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A672C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Cs/>
          <w:szCs w:val="24"/>
          <w:lang w:eastAsia="en-US"/>
        </w:rPr>
      </w:pPr>
      <w:r w:rsidRPr="00A672C1">
        <w:rPr>
          <w:rFonts w:eastAsiaTheme="minorHAnsi"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A672C1">
        <w:rPr>
          <w:rFonts w:eastAsiaTheme="minorHAnsi"/>
          <w:b/>
          <w:bCs/>
          <w:szCs w:val="24"/>
          <w:lang w:eastAsia="en-US"/>
        </w:rPr>
        <w:t>в случае содержания в первой части заявки</w:t>
      </w:r>
      <w:r w:rsidRPr="00A672C1">
        <w:rPr>
          <w:rFonts w:eastAsiaTheme="minorHAnsi"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A672C1">
        <w:rPr>
          <w:rFonts w:eastAsiaTheme="minorHAnsi"/>
          <w:b/>
          <w:bCs/>
          <w:szCs w:val="24"/>
          <w:lang w:eastAsia="en-US"/>
        </w:rPr>
        <w:t>сведений об участнике</w:t>
      </w:r>
      <w:r w:rsidRPr="00A672C1">
        <w:rPr>
          <w:rFonts w:eastAsiaTheme="minorHAnsi"/>
          <w:bCs/>
          <w:szCs w:val="24"/>
          <w:lang w:eastAsia="en-US"/>
        </w:rPr>
        <w:t xml:space="preserve"> таких конкурса, аукциона или запроса предложений и (или) </w:t>
      </w:r>
      <w:r w:rsidRPr="00A672C1">
        <w:rPr>
          <w:rFonts w:eastAsiaTheme="minorHAnsi"/>
          <w:b/>
          <w:bCs/>
          <w:szCs w:val="24"/>
          <w:lang w:eastAsia="en-US"/>
        </w:rPr>
        <w:t>о ценовом предложении</w:t>
      </w:r>
      <w:r w:rsidRPr="00A672C1">
        <w:rPr>
          <w:rFonts w:eastAsiaTheme="minorHAnsi"/>
          <w:bCs/>
          <w:szCs w:val="24"/>
          <w:lang w:eastAsia="en-US"/>
        </w:rPr>
        <w:t xml:space="preserve"> либо содержания во второй части данной заявки сведений о ценовом предложении </w:t>
      </w:r>
      <w:r w:rsidRPr="00A672C1">
        <w:rPr>
          <w:rFonts w:eastAsiaTheme="minorHAnsi"/>
          <w:b/>
          <w:bCs/>
          <w:szCs w:val="24"/>
          <w:highlight w:val="yellow"/>
          <w:lang w:eastAsia="en-US"/>
        </w:rPr>
        <w:t>данная заявка подлежит отклонению</w:t>
      </w:r>
      <w:r w:rsidRPr="00A672C1">
        <w:rPr>
          <w:rFonts w:eastAsiaTheme="minorHAnsi"/>
          <w:bCs/>
          <w:szCs w:val="24"/>
          <w:lang w:eastAsia="en-US"/>
        </w:rPr>
        <w:t>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Pr="00203244" w:rsidRDefault="008A1E2F" w:rsidP="00103FF9">
      <w:pPr>
        <w:tabs>
          <w:tab w:val="right" w:pos="9899"/>
        </w:tabs>
        <w:ind w:firstLine="0"/>
        <w:jc w:val="left"/>
      </w:pPr>
      <w:r w:rsidRPr="008A1E2F">
        <w:t>Лот № 1 ТЗС-02</w:t>
      </w:r>
      <w:r w:rsidR="00750C6B" w:rsidRPr="008A1E2F">
        <w:t>/20</w:t>
      </w:r>
      <w:r w:rsidR="00090D91"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4"/>
        <w:gridCol w:w="1560"/>
        <w:gridCol w:w="2835"/>
        <w:gridCol w:w="2268"/>
        <w:gridCol w:w="2551"/>
      </w:tblGrid>
      <w:tr w:rsidR="009B1913" w:rsidRPr="007C2F2F" w:rsidTr="008A1E2F">
        <w:trPr>
          <w:trHeight w:val="225"/>
        </w:trPr>
        <w:tc>
          <w:tcPr>
            <w:tcW w:w="4849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819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8A1E2F">
        <w:trPr>
          <w:trHeight w:val="230"/>
        </w:trPr>
        <w:tc>
          <w:tcPr>
            <w:tcW w:w="4849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551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8A1E2F">
        <w:trPr>
          <w:trHeight w:val="525"/>
        </w:trPr>
        <w:tc>
          <w:tcPr>
            <w:tcW w:w="454" w:type="dxa"/>
          </w:tcPr>
          <w:p w:rsidR="009B1913" w:rsidRPr="009B1913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9B1913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9B1913" w:rsidRPr="009B1913" w:rsidRDefault="008A1E2F" w:rsidP="006E35C3">
            <w:pPr>
              <w:suppressAutoHyphens/>
              <w:ind w:firstLine="0"/>
              <w:rPr>
                <w:sz w:val="16"/>
                <w:szCs w:val="16"/>
              </w:rPr>
            </w:pPr>
            <w:r w:rsidRPr="008A1E2F"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2835" w:type="dxa"/>
          </w:tcPr>
          <w:p w:rsidR="009B1913" w:rsidRPr="00203E24" w:rsidRDefault="00320274" w:rsidP="008A1E2F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Поставка фильтрующих элементов MCY 1001 U2-20ZH13 Pall Corporation для фильтрации ПВК жидкости или «эквивалент»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8A1E2F">
        <w:trPr>
          <w:trHeight w:val="514"/>
        </w:trPr>
        <w:tc>
          <w:tcPr>
            <w:tcW w:w="454" w:type="dxa"/>
          </w:tcPr>
          <w:p w:rsidR="009B1913" w:rsidRPr="008A1E2F" w:rsidRDefault="008A1E2F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  <w:lang w:val="en-US"/>
              </w:rPr>
            </w:pPr>
            <w:r w:rsidRPr="008A1E2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</w:tcPr>
          <w:p w:rsidR="009B1913" w:rsidRPr="008A1E2F" w:rsidRDefault="008A1E2F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8A1E2F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835" w:type="dxa"/>
          </w:tcPr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 xml:space="preserve">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 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3.Поставляемый товар должен быть новым (не восстановленным, не бывшим в употреблении, не поступившим с консервации). На момент поставки, срок изготовления элементов не должен превышать шести месяцев. 4.Гарантийный срок хранения фильтрующих элементов должен быть не менее 10-и лет от даты производства. Участник должен предоставить подтверждающие документы от производителя фильтрующих элементов.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5.Поставляемые товары должны быть оригинальными.  В случае предложения эквивалента фильтроэлементов, необходимо предоставить заключение/письмо/иной документ производителя оборудования о применении предлагаемых фильтроэлементов в указанном оборудовании.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6.ЗАО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9B1913" w:rsidRPr="00203E2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</w:t>
            </w:r>
            <w:r w:rsidRPr="00320274">
              <w:rPr>
                <w:sz w:val="16"/>
                <w:szCs w:val="16"/>
              </w:rPr>
              <w:lastRenderedPageBreak/>
              <w:t>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A1E2F" w:rsidRPr="00667097" w:rsidTr="008A1E2F">
        <w:trPr>
          <w:trHeight w:val="514"/>
        </w:trPr>
        <w:tc>
          <w:tcPr>
            <w:tcW w:w="454" w:type="dxa"/>
          </w:tcPr>
          <w:p w:rsidR="008A1E2F" w:rsidRPr="008A1E2F" w:rsidRDefault="008A1E2F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560" w:type="dxa"/>
          </w:tcPr>
          <w:p w:rsidR="008A1E2F" w:rsidRPr="008A1E2F" w:rsidRDefault="008A1E2F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8A1E2F">
              <w:rPr>
                <w:sz w:val="16"/>
                <w:szCs w:val="16"/>
              </w:rPr>
              <w:t>Срок поставки</w:t>
            </w:r>
          </w:p>
        </w:tc>
        <w:tc>
          <w:tcPr>
            <w:tcW w:w="2835" w:type="dxa"/>
          </w:tcPr>
          <w:p w:rsidR="008A1E2F" w:rsidRPr="008A1E2F" w:rsidRDefault="00320274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  <w:tc>
          <w:tcPr>
            <w:tcW w:w="2268" w:type="dxa"/>
          </w:tcPr>
          <w:p w:rsidR="008A1E2F" w:rsidRPr="00203E24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A1E2F" w:rsidRPr="00203E24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A1E2F" w:rsidRPr="00667097" w:rsidTr="008A1E2F">
        <w:trPr>
          <w:trHeight w:val="514"/>
        </w:trPr>
        <w:tc>
          <w:tcPr>
            <w:tcW w:w="454" w:type="dxa"/>
          </w:tcPr>
          <w:p w:rsidR="008A1E2F" w:rsidRPr="008A1E2F" w:rsidRDefault="008A1E2F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8A1E2F" w:rsidRPr="008A1E2F" w:rsidRDefault="008A1E2F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A1E2F">
              <w:rPr>
                <w:sz w:val="16"/>
                <w:szCs w:val="16"/>
              </w:rPr>
              <w:t>Срок действия договора</w:t>
            </w:r>
          </w:p>
        </w:tc>
        <w:tc>
          <w:tcPr>
            <w:tcW w:w="2835" w:type="dxa"/>
          </w:tcPr>
          <w:p w:rsidR="008A1E2F" w:rsidRPr="008A1E2F" w:rsidRDefault="00320274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Срок действия договора 12 (двенадцать) месяцев с даты подписания договора.</w:t>
            </w:r>
          </w:p>
        </w:tc>
        <w:tc>
          <w:tcPr>
            <w:tcW w:w="2268" w:type="dxa"/>
          </w:tcPr>
          <w:p w:rsidR="008A1E2F" w:rsidRPr="00203E24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A1E2F" w:rsidRPr="00203E24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A1E2F" w:rsidRPr="00667097" w:rsidTr="008A1E2F">
        <w:trPr>
          <w:trHeight w:val="514"/>
        </w:trPr>
        <w:tc>
          <w:tcPr>
            <w:tcW w:w="454" w:type="dxa"/>
          </w:tcPr>
          <w:p w:rsidR="008A1E2F" w:rsidRPr="008A1E2F" w:rsidRDefault="008A1E2F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8A1E2F" w:rsidRPr="008A1E2F" w:rsidRDefault="008A1E2F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A1E2F">
              <w:rPr>
                <w:sz w:val="16"/>
                <w:szCs w:val="16"/>
              </w:rPr>
              <w:t>Адрес поставки</w:t>
            </w:r>
          </w:p>
        </w:tc>
        <w:tc>
          <w:tcPr>
            <w:tcW w:w="2835" w:type="dxa"/>
          </w:tcPr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 xml:space="preserve">г. Москва, Заводское шоссе, д.2 Склад ГСМ (Горюче-смазочных материалов) №1 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320274" w:rsidRPr="00320274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- склад горюче-смазочных материалов;</w:t>
            </w:r>
          </w:p>
          <w:p w:rsidR="008A1E2F" w:rsidRPr="008A1E2F" w:rsidRDefault="00320274" w:rsidP="0032027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20274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8A1E2F" w:rsidRPr="00203E24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A1E2F" w:rsidRPr="00203E24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A1E2F" w:rsidRPr="00B57D24" w:rsidTr="008A1E2F">
        <w:trPr>
          <w:trHeight w:val="514"/>
        </w:trPr>
        <w:tc>
          <w:tcPr>
            <w:tcW w:w="454" w:type="dxa"/>
          </w:tcPr>
          <w:p w:rsidR="008A1E2F" w:rsidRPr="008A1E2F" w:rsidRDefault="008A1E2F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8A1E2F" w:rsidRPr="008A1E2F" w:rsidRDefault="008A1E2F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Характеристики</w:t>
            </w:r>
          </w:p>
        </w:tc>
        <w:tc>
          <w:tcPr>
            <w:tcW w:w="2835" w:type="dxa"/>
          </w:tcPr>
          <w:p w:rsidR="008A1E2F" w:rsidRPr="00C838EA" w:rsidRDefault="00320274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838EA">
              <w:rPr>
                <w:sz w:val="16"/>
                <w:szCs w:val="16"/>
              </w:rPr>
              <w:t xml:space="preserve">Фильтроэлемент </w:t>
            </w:r>
            <w:r w:rsidRPr="00320274">
              <w:rPr>
                <w:sz w:val="16"/>
                <w:szCs w:val="16"/>
                <w:lang w:val="en-US"/>
              </w:rPr>
              <w:t>Pall</w:t>
            </w:r>
            <w:r w:rsidRPr="00C838EA">
              <w:rPr>
                <w:sz w:val="16"/>
                <w:szCs w:val="16"/>
              </w:rPr>
              <w:t xml:space="preserve"> </w:t>
            </w:r>
            <w:r w:rsidRPr="00320274">
              <w:rPr>
                <w:sz w:val="16"/>
                <w:szCs w:val="16"/>
                <w:lang w:val="en-US"/>
              </w:rPr>
              <w:t>Corporation</w:t>
            </w:r>
          </w:p>
          <w:p w:rsidR="00FB26D9" w:rsidRPr="00FB26D9" w:rsidRDefault="00FB26D9" w:rsidP="00FB26D9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B26D9">
              <w:rPr>
                <w:sz w:val="16"/>
                <w:szCs w:val="16"/>
              </w:rPr>
              <w:t>для фильтрации ПВК жидкости.</w:t>
            </w:r>
          </w:p>
          <w:p w:rsidR="00FB26D9" w:rsidRPr="00FB26D9" w:rsidRDefault="00FB26D9" w:rsidP="00FB26D9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B26D9">
              <w:rPr>
                <w:sz w:val="16"/>
                <w:szCs w:val="16"/>
              </w:rPr>
              <w:t>Максимальное рабочее давление - 16 атмосфер;</w:t>
            </w:r>
          </w:p>
          <w:p w:rsidR="00FB26D9" w:rsidRPr="00A672C1" w:rsidRDefault="00FB26D9" w:rsidP="00FB26D9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B26D9">
              <w:rPr>
                <w:sz w:val="16"/>
                <w:szCs w:val="16"/>
              </w:rPr>
              <w:t xml:space="preserve">Температура применения - от -50 гр. Цельсия до +140 гр. </w:t>
            </w:r>
            <w:r w:rsidRPr="00A672C1">
              <w:rPr>
                <w:sz w:val="16"/>
                <w:szCs w:val="16"/>
              </w:rPr>
              <w:t>Цельсия;</w:t>
            </w:r>
          </w:p>
          <w:p w:rsidR="00FB26D9" w:rsidRPr="00C838EA" w:rsidRDefault="00FB26D9" w:rsidP="00FB26D9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838EA">
              <w:rPr>
                <w:sz w:val="16"/>
                <w:szCs w:val="16"/>
              </w:rPr>
              <w:t>Тонкость фильтрации – 2 мк</w:t>
            </w:r>
            <w:r w:rsidRPr="00FB26D9">
              <w:rPr>
                <w:sz w:val="16"/>
                <w:szCs w:val="16"/>
                <w:lang w:val="en-US"/>
              </w:rPr>
              <w:t>m</w:t>
            </w:r>
            <w:r w:rsidRPr="00C838EA">
              <w:rPr>
                <w:sz w:val="16"/>
                <w:szCs w:val="16"/>
              </w:rPr>
              <w:t>;</w:t>
            </w:r>
          </w:p>
          <w:p w:rsidR="00FB26D9" w:rsidRPr="00FB26D9" w:rsidRDefault="00FB26D9" w:rsidP="00FB26D9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B26D9">
              <w:rPr>
                <w:sz w:val="16"/>
                <w:szCs w:val="16"/>
              </w:rPr>
              <w:t>Максимальная скорость потока самотеком – 11 л./мин.</w:t>
            </w:r>
          </w:p>
        </w:tc>
        <w:tc>
          <w:tcPr>
            <w:tcW w:w="2268" w:type="dxa"/>
          </w:tcPr>
          <w:p w:rsidR="008A1E2F" w:rsidRPr="00FB26D9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A1E2F" w:rsidRPr="00FB26D9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A1E2F" w:rsidRPr="008A1E2F" w:rsidTr="008A1E2F">
        <w:trPr>
          <w:trHeight w:val="514"/>
        </w:trPr>
        <w:tc>
          <w:tcPr>
            <w:tcW w:w="454" w:type="dxa"/>
          </w:tcPr>
          <w:p w:rsidR="008A1E2F" w:rsidRPr="008A1E2F" w:rsidRDefault="008A1E2F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8A1E2F" w:rsidRDefault="008A1E2F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</w:t>
            </w:r>
          </w:p>
        </w:tc>
        <w:tc>
          <w:tcPr>
            <w:tcW w:w="2835" w:type="dxa"/>
          </w:tcPr>
          <w:p w:rsidR="008A1E2F" w:rsidRPr="00320274" w:rsidRDefault="00320274" w:rsidP="008A1E2F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  <w:r>
              <w:rPr>
                <w:sz w:val="16"/>
                <w:szCs w:val="16"/>
              </w:rPr>
              <w:t xml:space="preserve"> штук</w:t>
            </w:r>
          </w:p>
        </w:tc>
        <w:tc>
          <w:tcPr>
            <w:tcW w:w="2268" w:type="dxa"/>
          </w:tcPr>
          <w:p w:rsidR="008A1E2F" w:rsidRPr="008A1E2F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:rsidR="008A1E2F" w:rsidRPr="008A1E2F" w:rsidRDefault="008A1E2F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  <w:lang w:val="en-US"/>
              </w:rPr>
            </w:pPr>
          </w:p>
        </w:tc>
      </w:tr>
    </w:tbl>
    <w:p w:rsidR="00103FF9" w:rsidRPr="008A1E2F" w:rsidRDefault="00103FF9" w:rsidP="00103FF9">
      <w:pPr>
        <w:ind w:firstLine="0"/>
        <w:jc w:val="left"/>
        <w:rPr>
          <w:lang w:val="en-US"/>
        </w:rPr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C838EA" w:rsidRDefault="00C838EA" w:rsidP="00090D91">
      <w:pPr>
        <w:jc w:val="left"/>
      </w:pPr>
    </w:p>
    <w:p w:rsidR="00C838EA" w:rsidRPr="00203244" w:rsidRDefault="00C838EA" w:rsidP="00090D91">
      <w:pPr>
        <w:jc w:val="left"/>
      </w:pPr>
      <w:r>
        <w:t>Приложение № 3 к техническому заданию-</w:t>
      </w:r>
      <w:r w:rsidRPr="00C838EA">
        <w:t xml:space="preserve"> </w:t>
      </w:r>
      <w:r>
        <w:t>З</w:t>
      </w:r>
      <w:r w:rsidRPr="00C838EA">
        <w:t>аключение/письмо/иной документ производителя оборудования о применении предлагаемых фильтроэлементов в указанном оборудовании</w:t>
      </w:r>
      <w:r>
        <w:t xml:space="preserve"> </w:t>
      </w:r>
      <w:r w:rsidRPr="00C838EA">
        <w:rPr>
          <w:b/>
        </w:rPr>
        <w:t>(в случае поставки эквивалента)</w:t>
      </w:r>
      <w:r>
        <w:rPr>
          <w:b/>
        </w:rPr>
        <w:t>.</w:t>
      </w:r>
    </w:p>
    <w:p w:rsidR="00090D91" w:rsidRPr="00203244" w:rsidRDefault="00090D91" w:rsidP="00090D91">
      <w:pPr>
        <w:jc w:val="left"/>
      </w:pPr>
    </w:p>
    <w:p w:rsidR="00BD0327" w:rsidRPr="00896EA7" w:rsidRDefault="00E32C1B" w:rsidP="00BD0327">
      <w:pPr>
        <w:jc w:val="left"/>
        <w:rPr>
          <w:szCs w:val="24"/>
        </w:rPr>
      </w:pPr>
      <w:r w:rsidRPr="00896EA7">
        <w:rPr>
          <w:szCs w:val="24"/>
        </w:rPr>
        <w:t>Обязуемся предоставить с поставкой товара следующие документы:</w:t>
      </w:r>
    </w:p>
    <w:p w:rsidR="00D87C20" w:rsidRPr="00896EA7" w:rsidRDefault="00896EA7" w:rsidP="00896EA7">
      <w:pPr>
        <w:pStyle w:val="a7"/>
        <w:numPr>
          <w:ilvl w:val="0"/>
          <w:numId w:val="18"/>
        </w:numPr>
        <w:rPr>
          <w:sz w:val="24"/>
          <w:szCs w:val="24"/>
        </w:rPr>
      </w:pPr>
      <w:r w:rsidRPr="00896EA7">
        <w:rPr>
          <w:sz w:val="24"/>
          <w:szCs w:val="24"/>
        </w:rPr>
        <w:t>Сертификат соответствия</w:t>
      </w:r>
      <w:r w:rsidR="009B1913" w:rsidRPr="00896EA7">
        <w:rPr>
          <w:sz w:val="24"/>
          <w:szCs w:val="24"/>
        </w:rPr>
        <w:t>;</w:t>
      </w:r>
    </w:p>
    <w:p w:rsidR="009B1913" w:rsidRPr="00896EA7" w:rsidRDefault="00896EA7" w:rsidP="00896EA7">
      <w:pPr>
        <w:pStyle w:val="a7"/>
        <w:numPr>
          <w:ilvl w:val="0"/>
          <w:numId w:val="18"/>
        </w:numPr>
        <w:rPr>
          <w:sz w:val="24"/>
          <w:szCs w:val="24"/>
        </w:rPr>
      </w:pPr>
      <w:r w:rsidRPr="00896EA7">
        <w:rPr>
          <w:sz w:val="24"/>
          <w:szCs w:val="24"/>
        </w:rPr>
        <w:t>Сертификат качества завода-изготовителя на каждую партию товара или паспорт;</w:t>
      </w:r>
    </w:p>
    <w:p w:rsidR="00896EA7" w:rsidRPr="00896EA7" w:rsidRDefault="00896EA7" w:rsidP="00896EA7">
      <w:pPr>
        <w:pStyle w:val="a7"/>
        <w:numPr>
          <w:ilvl w:val="0"/>
          <w:numId w:val="18"/>
        </w:numPr>
        <w:rPr>
          <w:sz w:val="24"/>
          <w:szCs w:val="24"/>
        </w:rPr>
      </w:pPr>
      <w:r w:rsidRPr="00896EA7">
        <w:rPr>
          <w:sz w:val="24"/>
          <w:szCs w:val="24"/>
        </w:rPr>
        <w:t>Руководство по установке и эксплуатации.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A0807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752826" w:rsidP="008467B3">
      <w:pPr>
        <w:ind w:firstLine="0"/>
      </w:pPr>
      <w:r>
        <w:t xml:space="preserve">  </w:t>
      </w:r>
      <w:r w:rsidR="000B5BD4" w:rsidRPr="000B5BD4">
        <w:t>Лот № 1 ТЗС-02</w:t>
      </w:r>
      <w:r w:rsidR="008467B3" w:rsidRPr="000B5BD4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8"/>
        <w:gridCol w:w="1340"/>
        <w:gridCol w:w="1356"/>
        <w:gridCol w:w="963"/>
        <w:gridCol w:w="1093"/>
        <w:gridCol w:w="1644"/>
        <w:gridCol w:w="1094"/>
        <w:gridCol w:w="1019"/>
        <w:gridCol w:w="1051"/>
      </w:tblGrid>
      <w:tr w:rsidR="00676BCE" w:rsidRPr="006724CC" w:rsidTr="006D6121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560345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60345"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Pr="00904272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Pr="00904272">
              <w:rPr>
                <w:szCs w:val="18"/>
                <w:lang w:val="ru-RU" w:eastAsia="ru-RU"/>
              </w:rPr>
              <w:t>календарных дней</w:t>
            </w:r>
          </w:p>
          <w:p w:rsidR="00676BCE" w:rsidRPr="00470C6C" w:rsidRDefault="00904272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904272">
              <w:rPr>
                <w:szCs w:val="18"/>
                <w:lang w:val="ru-RU" w:eastAsia="ru-RU"/>
              </w:rPr>
              <w:t>(не более 90</w:t>
            </w:r>
            <w:r w:rsidR="00F04BDD" w:rsidRPr="00904272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6D6121">
        <w:trPr>
          <w:trHeight w:val="1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7B52B3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7B52B3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D6121" w:rsidRPr="006724CC" w:rsidTr="006D612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904272" w:rsidRDefault="006D6121" w:rsidP="006D6121">
            <w:pPr>
              <w:ind w:firstLine="0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560345" w:rsidRDefault="006D6121" w:rsidP="006D6121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560345" w:rsidRDefault="006D6121" w:rsidP="006D6121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904272" w:rsidRDefault="006D6121" w:rsidP="006D612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04272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904272" w:rsidRDefault="006D6121" w:rsidP="006D612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04272"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7E4535" w:rsidRDefault="006D6121" w:rsidP="006D6121">
            <w:pPr>
              <w:ind w:firstLin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676BCE" w:rsidRDefault="006D6121" w:rsidP="006D6121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676BCE" w:rsidRDefault="006D6121" w:rsidP="006D6121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21" w:rsidRPr="00676BCE" w:rsidRDefault="006D6121" w:rsidP="006D6121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6D6121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1" w:rsidRPr="00676BCE" w:rsidRDefault="006D6121" w:rsidP="006D6121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1" w:rsidRPr="00676BCE" w:rsidRDefault="006D6121" w:rsidP="006D6121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6D6121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1" w:rsidRPr="00676BCE" w:rsidRDefault="006D6121" w:rsidP="006D6121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1" w:rsidRPr="00676BCE" w:rsidRDefault="006D6121" w:rsidP="006D6121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 w:rsidRPr="00904272">
        <w:t xml:space="preserve">Условия оплаты: ___ рабочих дней </w:t>
      </w:r>
      <w:r w:rsidRPr="00904272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>
      <w:bookmarkStart w:id="1" w:name="_GoBack"/>
      <w:bookmarkEnd w:id="1"/>
    </w:p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7B2B59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7B2B59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7B2B59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BD4" w:rsidRDefault="000B5BD4">
      <w:r>
        <w:separator/>
      </w:r>
    </w:p>
  </w:endnote>
  <w:endnote w:type="continuationSeparator" w:id="0">
    <w:p w:rsidR="000B5BD4" w:rsidRDefault="000B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BD4" w:rsidRPr="00CA114B" w:rsidRDefault="000B5BD4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BD4" w:rsidRDefault="000B5BD4">
      <w:r>
        <w:separator/>
      </w:r>
    </w:p>
  </w:footnote>
  <w:footnote w:type="continuationSeparator" w:id="0">
    <w:p w:rsidR="000B5BD4" w:rsidRDefault="000B5BD4">
      <w:r>
        <w:continuationSeparator/>
      </w:r>
    </w:p>
  </w:footnote>
  <w:footnote w:id="1">
    <w:p w:rsidR="000B5BD4" w:rsidRDefault="000B5BD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0B5BD4" w:rsidRDefault="000B5BD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BD4" w:rsidRPr="00564407" w:rsidRDefault="000B5BD4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0B5BD4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0B5BD4" w:rsidRPr="001B5DAB" w:rsidRDefault="000B5BD4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0B5BD4" w:rsidRDefault="000B5BD4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B5BD4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0274"/>
    <w:rsid w:val="00324C33"/>
    <w:rsid w:val="003317C4"/>
    <w:rsid w:val="00377A2D"/>
    <w:rsid w:val="00385587"/>
    <w:rsid w:val="003D5B8D"/>
    <w:rsid w:val="003E5BC5"/>
    <w:rsid w:val="003E7B91"/>
    <w:rsid w:val="003F3850"/>
    <w:rsid w:val="003F6B39"/>
    <w:rsid w:val="00412EC8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0345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D6121"/>
    <w:rsid w:val="006E17FB"/>
    <w:rsid w:val="006E20BB"/>
    <w:rsid w:val="006E35C3"/>
    <w:rsid w:val="006E3BB1"/>
    <w:rsid w:val="0072533C"/>
    <w:rsid w:val="0073444E"/>
    <w:rsid w:val="00750C6B"/>
    <w:rsid w:val="007511FB"/>
    <w:rsid w:val="00752826"/>
    <w:rsid w:val="007856F2"/>
    <w:rsid w:val="00787A46"/>
    <w:rsid w:val="00790CBE"/>
    <w:rsid w:val="007A5E1F"/>
    <w:rsid w:val="007B2B59"/>
    <w:rsid w:val="007B52B3"/>
    <w:rsid w:val="007E4535"/>
    <w:rsid w:val="007F28B7"/>
    <w:rsid w:val="007F4ABE"/>
    <w:rsid w:val="007F55A0"/>
    <w:rsid w:val="00807137"/>
    <w:rsid w:val="00812354"/>
    <w:rsid w:val="00813C1C"/>
    <w:rsid w:val="008344DA"/>
    <w:rsid w:val="008467B3"/>
    <w:rsid w:val="00880652"/>
    <w:rsid w:val="00890C10"/>
    <w:rsid w:val="00896EA7"/>
    <w:rsid w:val="008A1070"/>
    <w:rsid w:val="008A1E2F"/>
    <w:rsid w:val="008B0E97"/>
    <w:rsid w:val="008F2D53"/>
    <w:rsid w:val="00904272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F6DFB"/>
    <w:rsid w:val="009F7B78"/>
    <w:rsid w:val="00A052F9"/>
    <w:rsid w:val="00A20C29"/>
    <w:rsid w:val="00A37FA2"/>
    <w:rsid w:val="00A45BD0"/>
    <w:rsid w:val="00A672C1"/>
    <w:rsid w:val="00AA3D45"/>
    <w:rsid w:val="00AC3632"/>
    <w:rsid w:val="00AD48F4"/>
    <w:rsid w:val="00AD64F2"/>
    <w:rsid w:val="00AF515C"/>
    <w:rsid w:val="00B06AA0"/>
    <w:rsid w:val="00B57D24"/>
    <w:rsid w:val="00B87AA8"/>
    <w:rsid w:val="00B97C19"/>
    <w:rsid w:val="00BA0807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838EA"/>
    <w:rsid w:val="00CB7C51"/>
    <w:rsid w:val="00CD5728"/>
    <w:rsid w:val="00CE303F"/>
    <w:rsid w:val="00D07494"/>
    <w:rsid w:val="00D57DE4"/>
    <w:rsid w:val="00D6101C"/>
    <w:rsid w:val="00D87C20"/>
    <w:rsid w:val="00DA24EC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B1117"/>
    <w:rsid w:val="00FB26D9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8B0C91"/>
    <w:rsid w:val="008E638C"/>
    <w:rsid w:val="009F527E"/>
    <w:rsid w:val="00A6629D"/>
    <w:rsid w:val="00B84B2D"/>
    <w:rsid w:val="00D432DE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16</Pages>
  <Words>3473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141</cp:revision>
  <dcterms:created xsi:type="dcterms:W3CDTF">2018-07-13T11:25:00Z</dcterms:created>
  <dcterms:modified xsi:type="dcterms:W3CDTF">2020-02-26T07:18:00Z</dcterms:modified>
</cp:coreProperties>
</file>